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jc w:val="center"/>
        <w:rPr>
          <w:rFonts w:ascii="黑体" w:hAnsi="黑体" w:eastAsia="黑体" w:cs="黑体"/>
          <w:b/>
          <w:sz w:val="30"/>
        </w:rPr>
      </w:pPr>
      <w:r>
        <w:rPr>
          <w:rFonts w:ascii="黑体" w:hAnsi="黑体" w:eastAsia="黑体" w:cs="黑体"/>
          <w:b/>
          <w:sz w:val="30"/>
        </w:rPr>
        <w:drawing>
          <wp:anchor distT="0" distB="0" distL="114300" distR="114300" simplePos="0" relativeHeight="251658240" behindDoc="0" locked="0" layoutInCell="1" allowOverlap="1">
            <wp:simplePos x="0" y="0"/>
            <wp:positionH relativeFrom="page">
              <wp:posOffset>10680700</wp:posOffset>
            </wp:positionH>
            <wp:positionV relativeFrom="topMargin">
              <wp:posOffset>10947400</wp:posOffset>
            </wp:positionV>
            <wp:extent cx="431800" cy="254000"/>
            <wp:effectExtent l="0" t="0" r="635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9"/>
                    <a:stretch>
                      <a:fillRect/>
                    </a:stretch>
                  </pic:blipFill>
                  <pic:spPr>
                    <a:xfrm>
                      <a:off x="0" y="0"/>
                      <a:ext cx="431800" cy="254000"/>
                    </a:xfrm>
                    <a:prstGeom prst="rect">
                      <a:avLst/>
                    </a:prstGeom>
                  </pic:spPr>
                </pic:pic>
              </a:graphicData>
            </a:graphic>
          </wp:anchor>
        </w:drawing>
      </w:r>
      <w:r>
        <w:rPr>
          <w:rFonts w:ascii="黑体" w:hAnsi="黑体" w:eastAsia="黑体" w:cs="黑体"/>
          <w:b/>
          <w:sz w:val="30"/>
        </w:rPr>
        <w:t>2.2 谋求互利共赢 课时训练-2022-2023学年部编版道德与法治九年级下册</w:t>
      </w:r>
    </w:p>
    <w:p>
      <w:pPr>
        <w:shd w:val="clear" w:color="auto" w:fill="auto"/>
        <w:jc w:val="center"/>
        <w:rPr>
          <w:rFonts w:ascii="黑体" w:hAnsi="黑体" w:eastAsia="黑体" w:cs="黑体"/>
          <w:b/>
          <w:sz w:val="30"/>
        </w:rPr>
      </w:pPr>
    </w:p>
    <w:p>
      <w:pPr>
        <w:shd w:val="clear" w:color="auto" w:fill="auto"/>
        <w:jc w:val="left"/>
        <w:rPr>
          <w:rFonts w:ascii="宋体" w:hAnsi="宋体" w:eastAsia="宋体" w:cs="宋体"/>
          <w:b/>
          <w:sz w:val="21"/>
        </w:rPr>
      </w:pPr>
      <w:r>
        <w:rPr>
          <w:rFonts w:ascii="宋体" w:hAnsi="宋体" w:eastAsia="宋体" w:cs="宋体"/>
          <w:b/>
          <w:sz w:val="21"/>
        </w:rPr>
        <w:t>一、单选题</w:t>
      </w:r>
    </w:p>
    <w:p>
      <w:pPr>
        <w:shd w:val="clear" w:color="auto" w:fill="auto"/>
        <w:spacing w:line="360" w:lineRule="auto"/>
        <w:jc w:val="left"/>
      </w:pPr>
      <w:r>
        <w:t>1．2022年 11 月 14 日下午，国家主席习近平在印度尼西亚巴厘岛同美国总统拜登举行会晤。两国元首就中美关系中的战略性问题以及重大全球和地区问题坦诚深入交换了看法。这表明（</w:t>
      </w:r>
      <w:r>
        <w:rPr>
          <w:rFonts w:ascii="Times New Roman" w:hAnsi="Times New Roman" w:eastAsia="Times New Roman" w:cs="Times New Roman"/>
          <w:kern w:val="0"/>
          <w:sz w:val="24"/>
          <w:szCs w:val="24"/>
        </w:rPr>
        <w:t>   </w:t>
      </w:r>
      <w:r>
        <w:t>）</w:t>
      </w:r>
    </w:p>
    <w:p>
      <w:pPr>
        <w:shd w:val="clear" w:color="auto" w:fill="auto"/>
        <w:spacing w:line="360" w:lineRule="auto"/>
        <w:jc w:val="left"/>
      </w:pPr>
      <w:r>
        <w:t>①和平与发展是当今时代主题</w:t>
      </w:r>
      <w:r>
        <w:rPr>
          <w:rFonts w:ascii="Times New Roman" w:hAnsi="Times New Roman" w:eastAsia="Times New Roman" w:cs="Times New Roman"/>
          <w:kern w:val="0"/>
          <w:sz w:val="24"/>
          <w:szCs w:val="24"/>
        </w:rPr>
        <w:t>         </w:t>
      </w:r>
      <w:r>
        <w:t>②中美之间既有竞争又有合作</w:t>
      </w:r>
    </w:p>
    <w:p>
      <w:pPr>
        <w:shd w:val="clear" w:color="auto" w:fill="auto"/>
        <w:spacing w:line="360" w:lineRule="auto"/>
        <w:jc w:val="left"/>
      </w:pPr>
      <w:r>
        <w:t>③两国积极构建人类命运共同体</w:t>
      </w:r>
      <w:r>
        <w:rPr>
          <w:rFonts w:ascii="Times New Roman" w:hAnsi="Times New Roman" w:eastAsia="Times New Roman" w:cs="Times New Roman"/>
          <w:kern w:val="0"/>
          <w:sz w:val="24"/>
          <w:szCs w:val="24"/>
        </w:rPr>
        <w:t>       </w:t>
      </w:r>
      <w:r>
        <w:t>④中美之间矛盾多于合作不可调和</w:t>
      </w:r>
    </w:p>
    <w:p>
      <w:pPr>
        <w:shd w:val="clear" w:color="auto" w:fill="auto"/>
        <w:tabs>
          <w:tab w:val="left" w:pos="2078"/>
          <w:tab w:val="left" w:pos="4156"/>
          <w:tab w:val="left" w:pos="6234"/>
        </w:tabs>
        <w:spacing w:line="360" w:lineRule="auto"/>
        <w:jc w:val="left"/>
      </w:pPr>
      <w:r>
        <w:t>A．①②③</w:t>
      </w:r>
      <w:r>
        <w:tab/>
      </w:r>
      <w:r>
        <w:t>B．②③④</w:t>
      </w:r>
      <w:r>
        <w:tab/>
      </w:r>
      <w:r>
        <w:t>C．①②④</w:t>
      </w:r>
      <w:r>
        <w:tab/>
      </w:r>
      <w:r>
        <w:t>D．①③④</w:t>
      </w:r>
    </w:p>
    <w:p>
      <w:pPr>
        <w:shd w:val="clear" w:color="auto" w:fill="auto"/>
        <w:spacing w:line="360" w:lineRule="auto"/>
        <w:jc w:val="left"/>
      </w:pPr>
      <w:r>
        <w:t>2．国家主席习近平在2021年9月出席第七十六届联合国大会一般性辩论期间郑重提出全球发展倡议，在7个月后的博鳌亚州论坛2022年年会开幕式上又首次提出全球安全倡议。下列能为这两大倡议提供依据的是（</w:t>
      </w:r>
      <w:r>
        <w:rPr>
          <w:rFonts w:ascii="Times New Roman" w:hAnsi="Times New Roman" w:eastAsia="Times New Roman" w:cs="Times New Roman"/>
          <w:kern w:val="0"/>
          <w:sz w:val="24"/>
          <w:szCs w:val="24"/>
        </w:rPr>
        <w:t>   </w:t>
      </w:r>
      <w:r>
        <w:t>）</w:t>
      </w:r>
    </w:p>
    <w:p>
      <w:pPr>
        <w:shd w:val="clear" w:color="auto" w:fill="auto"/>
        <w:spacing w:line="360" w:lineRule="auto"/>
        <w:jc w:val="left"/>
      </w:pPr>
      <w:r>
        <w:t>①各国相互联系的程度加深</w:t>
      </w:r>
    </w:p>
    <w:p>
      <w:pPr>
        <w:shd w:val="clear" w:color="auto" w:fill="auto"/>
        <w:spacing w:line="360" w:lineRule="auto"/>
        <w:jc w:val="left"/>
      </w:pPr>
      <w:r>
        <w:t>②世界整体上维持和平态势</w:t>
      </w:r>
    </w:p>
    <w:p>
      <w:pPr>
        <w:shd w:val="clear" w:color="auto" w:fill="auto"/>
        <w:spacing w:line="360" w:lineRule="auto"/>
        <w:jc w:val="left"/>
      </w:pPr>
      <w:r>
        <w:t>③人类需要解决许多全球性问题</w:t>
      </w:r>
    </w:p>
    <w:p>
      <w:pPr>
        <w:shd w:val="clear" w:color="auto" w:fill="auto"/>
        <w:spacing w:line="360" w:lineRule="auto"/>
        <w:jc w:val="left"/>
      </w:pPr>
      <w:r>
        <w:t>④中国集中力量办好自己的事</w:t>
      </w:r>
    </w:p>
    <w:p>
      <w:pPr>
        <w:shd w:val="clear" w:color="auto" w:fill="auto"/>
        <w:tabs>
          <w:tab w:val="left" w:pos="2078"/>
          <w:tab w:val="left" w:pos="4156"/>
          <w:tab w:val="left" w:pos="6234"/>
        </w:tabs>
        <w:spacing w:line="360" w:lineRule="auto"/>
        <w:jc w:val="left"/>
      </w:pPr>
      <w:r>
        <w:t>A．①②</w:t>
      </w:r>
      <w:r>
        <w:tab/>
      </w:r>
      <w:r>
        <w:t>B．①③</w:t>
      </w:r>
      <w:r>
        <w:tab/>
      </w:r>
      <w:r>
        <w:t>C．②③</w:t>
      </w:r>
      <w:r>
        <w:tab/>
      </w:r>
      <w:r>
        <w:t>D．②④</w:t>
      </w:r>
    </w:p>
    <w:p>
      <w:pPr>
        <w:shd w:val="clear" w:color="auto" w:fill="auto"/>
        <w:spacing w:line="360" w:lineRule="auto"/>
        <w:jc w:val="left"/>
      </w:pPr>
      <w:r>
        <w:t>3．以下表述及理解正确的是（</w:t>
      </w:r>
      <w:r>
        <w:rPr>
          <w:rFonts w:ascii="Times New Roman" w:hAnsi="Times New Roman" w:eastAsia="Times New Roman" w:cs="Times New Roman"/>
          <w:kern w:val="0"/>
          <w:sz w:val="24"/>
          <w:szCs w:val="24"/>
        </w:rPr>
        <w:t>   </w:t>
      </w:r>
      <w:r>
        <w:t>）</w:t>
      </w:r>
    </w:p>
    <w:p>
      <w:pPr>
        <w:shd w:val="clear" w:color="auto" w:fill="auto"/>
        <w:spacing w:line="360" w:lineRule="auto"/>
        <w:jc w:val="left"/>
      </w:pPr>
      <w:r>
        <w:t>①党的十九大以来，党中央明确提出全面依法治国，逐步建立健全中国特色社会主义法治体系</w:t>
      </w:r>
    </w:p>
    <w:p>
      <w:pPr>
        <w:shd w:val="clear" w:color="auto" w:fill="auto"/>
        <w:spacing w:line="360" w:lineRule="auto"/>
        <w:jc w:val="left"/>
      </w:pPr>
      <w:r>
        <w:t>②党对人民军队的绝对领导是党和国家的重要政治优势，是建军之本、强军之魂</w:t>
      </w:r>
    </w:p>
    <w:p>
      <w:pPr>
        <w:shd w:val="clear" w:color="auto" w:fill="auto"/>
        <w:spacing w:line="360" w:lineRule="auto"/>
        <w:jc w:val="left"/>
      </w:pPr>
      <w:r>
        <w:t>③中国特色大国外交要推动构建新型国际关系，推动构建人类命运共同体</w:t>
      </w:r>
    </w:p>
    <w:p>
      <w:pPr>
        <w:shd w:val="clear" w:color="auto" w:fill="auto"/>
        <w:spacing w:line="360" w:lineRule="auto"/>
        <w:jc w:val="left"/>
      </w:pPr>
      <w:r>
        <w:t>④中国共产党人始终秉持正确义利观，将促进和平与发展、实现天下大同作为自己的初心和使命</w:t>
      </w:r>
    </w:p>
    <w:p>
      <w:pPr>
        <w:shd w:val="clear" w:color="auto" w:fill="auto"/>
        <w:tabs>
          <w:tab w:val="left" w:pos="2078"/>
          <w:tab w:val="left" w:pos="4156"/>
          <w:tab w:val="left" w:pos="6234"/>
        </w:tabs>
        <w:spacing w:line="360" w:lineRule="auto"/>
        <w:jc w:val="left"/>
      </w:pPr>
      <w:r>
        <w:t>A．①②</w:t>
      </w:r>
      <w:r>
        <w:tab/>
      </w:r>
      <w:r>
        <w:t>B．②③</w:t>
      </w:r>
      <w:r>
        <w:tab/>
      </w:r>
      <w:r>
        <w:t>C．③④</w:t>
      </w:r>
      <w:r>
        <w:tab/>
      </w:r>
      <w:r>
        <w:t>D．①④</w:t>
      </w:r>
    </w:p>
    <w:p>
      <w:pPr>
        <w:shd w:val="clear" w:color="auto" w:fill="auto"/>
        <w:spacing w:line="360" w:lineRule="auto"/>
        <w:jc w:val="left"/>
      </w:pPr>
      <w:r>
        <w:t>4．2022年12月15日，国家主席习近平以视频方式向《生物多样性公约》第十五次缔约方大会开幕式致辞。习近平指出，人类是命运共同体，唯有团结合作，才能有效应对全球性挑战。构建人类命运共同体，需要世界各国及人民（</w:t>
      </w:r>
      <w:r>
        <w:rPr>
          <w:rFonts w:ascii="Times New Roman" w:hAnsi="Times New Roman" w:eastAsia="Times New Roman" w:cs="Times New Roman"/>
          <w:kern w:val="0"/>
          <w:sz w:val="24"/>
          <w:szCs w:val="24"/>
        </w:rPr>
        <w:t>   </w:t>
      </w:r>
      <w:r>
        <w:t>）</w:t>
      </w:r>
    </w:p>
    <w:p>
      <w:pPr>
        <w:shd w:val="clear" w:color="auto" w:fill="auto"/>
        <w:spacing w:line="360" w:lineRule="auto"/>
        <w:jc w:val="left"/>
      </w:pPr>
      <w:r>
        <w:drawing>
          <wp:inline distT="0" distB="0" distL="114300" distR="114300">
            <wp:extent cx="1552575" cy="161925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1552575" cy="1619250"/>
                    </a:xfrm>
                    <a:prstGeom prst="rect">
                      <a:avLst/>
                    </a:prstGeom>
                  </pic:spPr>
                </pic:pic>
              </a:graphicData>
            </a:graphic>
          </wp:inline>
        </w:drawing>
      </w:r>
    </w:p>
    <w:p>
      <w:pPr>
        <w:shd w:val="clear" w:color="auto" w:fill="auto"/>
        <w:spacing w:line="360" w:lineRule="auto"/>
        <w:jc w:val="left"/>
      </w:pPr>
      <w:r>
        <w:t>①一致行动 ②相互信任 ③守望相助 ④共同担当</w:t>
      </w:r>
    </w:p>
    <w:p>
      <w:pPr>
        <w:shd w:val="clear" w:color="auto" w:fill="auto"/>
        <w:tabs>
          <w:tab w:val="left" w:pos="4156"/>
        </w:tabs>
        <w:spacing w:line="360" w:lineRule="auto"/>
        <w:jc w:val="left"/>
      </w:pPr>
      <w:r>
        <w:t>A．①②③</w:t>
      </w:r>
      <w:r>
        <w:tab/>
      </w:r>
      <w:r>
        <w:t>B．①②④</w:t>
      </w:r>
    </w:p>
    <w:p>
      <w:pPr>
        <w:shd w:val="clear" w:color="auto" w:fill="auto"/>
        <w:tabs>
          <w:tab w:val="left" w:pos="4156"/>
        </w:tabs>
        <w:spacing w:line="360" w:lineRule="auto"/>
        <w:jc w:val="left"/>
      </w:pPr>
      <w:r>
        <w:t>C．①③④</w:t>
      </w:r>
      <w:r>
        <w:tab/>
      </w:r>
      <w:r>
        <w:t>D．①②③④</w:t>
      </w:r>
    </w:p>
    <w:p>
      <w:pPr>
        <w:shd w:val="clear" w:color="auto" w:fill="auto"/>
        <w:spacing w:line="360" w:lineRule="auto"/>
        <w:jc w:val="left"/>
      </w:pPr>
      <w:r>
        <w:t>5．2022年1月3日，中法俄英美五个国家联合发布声明称不将核武器瞄准彼此或其他任何国家。其中，中国一直积极倡导“核战争打不赢也打不得”理念，并且积极推动五国磋商、采取共同行动。对此认识正确的是（</w:t>
      </w:r>
      <w:r>
        <w:rPr>
          <w:rFonts w:ascii="Times New Roman" w:hAnsi="Times New Roman" w:eastAsia="Times New Roman" w:cs="Times New Roman"/>
          <w:kern w:val="0"/>
          <w:sz w:val="24"/>
          <w:szCs w:val="24"/>
        </w:rPr>
        <w:t>    </w:t>
      </w:r>
      <w:r>
        <w:t>）</w:t>
      </w:r>
    </w:p>
    <w:p>
      <w:pPr>
        <w:shd w:val="clear" w:color="auto" w:fill="auto"/>
        <w:spacing w:line="360" w:lineRule="auto"/>
        <w:jc w:val="left"/>
      </w:pPr>
      <w:r>
        <w:t>①和平与发展是当今时代主题</w:t>
      </w:r>
      <w:r>
        <w:rPr>
          <w:rFonts w:ascii="Times New Roman" w:hAnsi="Times New Roman" w:eastAsia="Times New Roman" w:cs="Times New Roman"/>
          <w:kern w:val="0"/>
          <w:sz w:val="24"/>
          <w:szCs w:val="24"/>
        </w:rPr>
        <w:t>         </w:t>
      </w:r>
      <w:r>
        <w:t>②这是构建人类命运共同体的表现</w:t>
      </w:r>
    </w:p>
    <w:p>
      <w:pPr>
        <w:shd w:val="clear" w:color="auto" w:fill="auto"/>
        <w:spacing w:line="360" w:lineRule="auto"/>
        <w:jc w:val="left"/>
      </w:pPr>
      <w:r>
        <w:t>③这巩固了我国在国际上的主导地位</w:t>
      </w:r>
      <w:r>
        <w:rPr>
          <w:rFonts w:ascii="Times New Roman" w:hAnsi="Times New Roman" w:eastAsia="Times New Roman" w:cs="Times New Roman"/>
          <w:kern w:val="0"/>
          <w:sz w:val="24"/>
          <w:szCs w:val="24"/>
        </w:rPr>
        <w:t>   </w:t>
      </w:r>
      <w:r>
        <w:t>④国家间通过协商解决问题，促进国际关系民主化</w:t>
      </w:r>
    </w:p>
    <w:p>
      <w:pPr>
        <w:shd w:val="clear" w:color="auto" w:fill="auto"/>
        <w:tabs>
          <w:tab w:val="left" w:pos="2078"/>
          <w:tab w:val="left" w:pos="4156"/>
          <w:tab w:val="left" w:pos="6234"/>
        </w:tabs>
        <w:spacing w:line="360" w:lineRule="auto"/>
        <w:jc w:val="left"/>
      </w:pPr>
      <w:r>
        <w:t>A．②③④</w:t>
      </w:r>
      <w:r>
        <w:tab/>
      </w:r>
      <w:r>
        <w:t>B．①②③</w:t>
      </w:r>
      <w:r>
        <w:tab/>
      </w:r>
      <w:r>
        <w:t>C．①②④</w:t>
      </w:r>
      <w:r>
        <w:tab/>
      </w:r>
      <w:r>
        <w:t>D．①③④</w:t>
      </w:r>
    </w:p>
    <w:p>
      <w:pPr>
        <w:shd w:val="clear" w:color="auto" w:fill="auto"/>
        <w:spacing w:line="360" w:lineRule="auto"/>
        <w:jc w:val="left"/>
      </w:pPr>
      <w:r>
        <w:t>6．2022年9月16日，国家主席习近平在撒马尔罕国际会议中心出席上海合作组织成员国元首理事会第二十二次会议，在会上发表题为《把握时代潮流加强团结合作共创美好未来》的重要讲话。这说明（</w:t>
      </w:r>
      <w:r>
        <w:rPr>
          <w:rFonts w:ascii="Times New Roman" w:hAnsi="Times New Roman" w:eastAsia="Times New Roman" w:cs="Times New Roman"/>
          <w:kern w:val="0"/>
          <w:sz w:val="24"/>
          <w:szCs w:val="24"/>
        </w:rPr>
        <w:t>   </w:t>
      </w:r>
      <w:r>
        <w:t>）</w:t>
      </w:r>
    </w:p>
    <w:p>
      <w:pPr>
        <w:shd w:val="clear" w:color="auto" w:fill="auto"/>
        <w:spacing w:line="360" w:lineRule="auto"/>
        <w:jc w:val="left"/>
      </w:pPr>
      <w:r>
        <w:t>①各国在经济等领域深化合作，共同建设一个繁荣的世界</w:t>
      </w:r>
    </w:p>
    <w:p>
      <w:pPr>
        <w:shd w:val="clear" w:color="auto" w:fill="auto"/>
        <w:spacing w:line="360" w:lineRule="auto"/>
        <w:jc w:val="left"/>
      </w:pPr>
      <w:r>
        <w:t>②合作与发展是当今时代主题，要努力缩小与各国的利益交汇点</w:t>
      </w:r>
    </w:p>
    <w:p>
      <w:pPr>
        <w:shd w:val="clear" w:color="auto" w:fill="auto"/>
        <w:spacing w:line="360" w:lineRule="auto"/>
        <w:jc w:val="left"/>
      </w:pPr>
      <w:r>
        <w:t>③世界多极化进程加快，合作共赢的全球贸易体系已形成</w:t>
      </w:r>
    </w:p>
    <w:p>
      <w:pPr>
        <w:shd w:val="clear" w:color="auto" w:fill="auto"/>
        <w:spacing w:line="360" w:lineRule="auto"/>
        <w:jc w:val="left"/>
      </w:pPr>
      <w:r>
        <w:t>④我国重视与相关国家和地区的合作，构建人类命运共同体</w:t>
      </w:r>
    </w:p>
    <w:p>
      <w:pPr>
        <w:shd w:val="clear" w:color="auto" w:fill="auto"/>
        <w:tabs>
          <w:tab w:val="left" w:pos="2078"/>
          <w:tab w:val="left" w:pos="4156"/>
          <w:tab w:val="left" w:pos="6234"/>
        </w:tabs>
        <w:spacing w:line="360" w:lineRule="auto"/>
        <w:jc w:val="left"/>
      </w:pPr>
      <w:r>
        <w:t>A．①②</w:t>
      </w:r>
      <w:r>
        <w:tab/>
      </w:r>
      <w:r>
        <w:t>B．②③</w:t>
      </w:r>
      <w:r>
        <w:tab/>
      </w:r>
      <w:r>
        <w:t>C．③④</w:t>
      </w:r>
      <w:r>
        <w:tab/>
      </w:r>
      <w:r>
        <w:t>D．①④</w:t>
      </w:r>
    </w:p>
    <w:p>
      <w:pPr>
        <w:shd w:val="clear" w:color="auto" w:fill="auto"/>
        <w:spacing w:line="360" w:lineRule="auto"/>
        <w:jc w:val="left"/>
      </w:pPr>
      <w:r>
        <w:t>7．中国倡导的“人类命运共同体”理念成为国际共识，构建“人类命运共同体”（</w:t>
      </w:r>
      <w:r>
        <w:rPr>
          <w:rFonts w:ascii="Times New Roman" w:hAnsi="Times New Roman" w:eastAsia="Times New Roman" w:cs="Times New Roman"/>
          <w:kern w:val="0"/>
          <w:sz w:val="24"/>
          <w:szCs w:val="24"/>
        </w:rPr>
        <w:t>    </w:t>
      </w:r>
      <w:r>
        <w:t>）</w:t>
      </w:r>
    </w:p>
    <w:p>
      <w:pPr>
        <w:shd w:val="clear" w:color="auto" w:fill="auto"/>
        <w:spacing w:line="360" w:lineRule="auto"/>
        <w:jc w:val="left"/>
      </w:pPr>
      <w:r>
        <w:t>①有利于维护世界和平与安全</w:t>
      </w:r>
      <w:r>
        <w:rPr>
          <w:rFonts w:ascii="Times New Roman" w:hAnsi="Times New Roman" w:eastAsia="Times New Roman" w:cs="Times New Roman"/>
          <w:kern w:val="0"/>
          <w:sz w:val="24"/>
          <w:szCs w:val="24"/>
        </w:rPr>
        <w:t>              </w:t>
      </w:r>
      <w:r>
        <w:t>②既要有全球意识，又要有国家观念</w:t>
      </w:r>
    </w:p>
    <w:p>
      <w:pPr>
        <w:shd w:val="clear" w:color="auto" w:fill="auto"/>
        <w:spacing w:line="360" w:lineRule="auto"/>
        <w:jc w:val="left"/>
      </w:pPr>
      <w:r>
        <w:t>③既要积极敞开国门，又要维护自身安全</w:t>
      </w:r>
      <w:r>
        <w:rPr>
          <w:rFonts w:ascii="Times New Roman" w:hAnsi="Times New Roman" w:eastAsia="Times New Roman" w:cs="Times New Roman"/>
          <w:kern w:val="0"/>
          <w:sz w:val="24"/>
          <w:szCs w:val="24"/>
        </w:rPr>
        <w:t>    </w:t>
      </w:r>
      <w:r>
        <w:t>④要坚持独立自主外交政策，走和平发展道路</w:t>
      </w:r>
    </w:p>
    <w:p>
      <w:pPr>
        <w:shd w:val="clear" w:color="auto" w:fill="auto"/>
        <w:tabs>
          <w:tab w:val="left" w:pos="2078"/>
          <w:tab w:val="left" w:pos="4156"/>
          <w:tab w:val="left" w:pos="6234"/>
        </w:tabs>
        <w:spacing w:line="360" w:lineRule="auto"/>
        <w:jc w:val="left"/>
      </w:pPr>
      <w:r>
        <w:t>A．①④</w:t>
      </w:r>
      <w:r>
        <w:tab/>
      </w:r>
      <w:r>
        <w:t>B．②③</w:t>
      </w:r>
      <w:r>
        <w:tab/>
      </w:r>
      <w:r>
        <w:t>C．①②④</w:t>
      </w:r>
      <w:r>
        <w:tab/>
      </w:r>
      <w:r>
        <w:t>D．①②③④</w:t>
      </w:r>
    </w:p>
    <w:p>
      <w:pPr>
        <w:shd w:val="clear" w:color="auto" w:fill="auto"/>
        <w:spacing w:line="360" w:lineRule="auto"/>
        <w:jc w:val="left"/>
      </w:pPr>
      <w:r>
        <w:t>8．习近平总书记在党的二十大报告中指出,中国始终坚持维护世界和平、促进共同发展的外交政策宗旨,致力于推动构建人类命运共同体。构建人类命运共同体，实现共享共赢，是我国为促进世界发展提出的中国方案。下列行为与构建“人类命运共同体”理念相一致的是（</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A．美国抵制北京冬奥会</w:t>
      </w:r>
      <w:r>
        <w:tab/>
      </w:r>
      <w:r>
        <w:t>B．中国举办第四届中国国际进口博览会</w:t>
      </w:r>
    </w:p>
    <w:p>
      <w:pPr>
        <w:shd w:val="clear" w:color="auto" w:fill="auto"/>
        <w:tabs>
          <w:tab w:val="left" w:pos="4156"/>
        </w:tabs>
        <w:spacing w:line="360" w:lineRule="auto"/>
        <w:jc w:val="left"/>
      </w:pPr>
      <w:r>
        <w:t>C．欧洲政客窜访台湾</w:t>
      </w:r>
      <w:r>
        <w:tab/>
      </w:r>
      <w:r>
        <w:t>D．美英向澳大利亚出口高度敏感的核潜艇技术</w:t>
      </w:r>
    </w:p>
    <w:p>
      <w:pPr>
        <w:shd w:val="clear" w:color="auto" w:fill="auto"/>
        <w:spacing w:line="360" w:lineRule="auto"/>
        <w:jc w:val="left"/>
      </w:pPr>
      <w:r>
        <w:t>9．国家主席习近平在博鳌亚洲论坛2022年年会开幕式上指出,当下世界之变、时代之变、历史之变正以前所未有的方式展开,给人类提出了必须严肃对待的挑战。下面属于“必须严肃对待的挑战”的有（</w:t>
      </w:r>
      <w:r>
        <w:rPr>
          <w:rFonts w:ascii="Times New Roman" w:hAnsi="Times New Roman" w:eastAsia="Times New Roman" w:cs="Times New Roman"/>
          <w:kern w:val="0"/>
          <w:sz w:val="24"/>
          <w:szCs w:val="24"/>
        </w:rPr>
        <w:t>   </w:t>
      </w:r>
      <w:r>
        <w:t>）</w:t>
      </w:r>
    </w:p>
    <w:p>
      <w:pPr>
        <w:shd w:val="clear" w:color="auto" w:fill="auto"/>
        <w:spacing w:line="360" w:lineRule="auto"/>
        <w:jc w:val="left"/>
      </w:pPr>
      <w:r>
        <w:t>①经济全球化遭遇到逆流</w:t>
      </w:r>
      <w:r>
        <w:rPr>
          <w:rFonts w:ascii="Times New Roman" w:hAnsi="Times New Roman" w:eastAsia="Times New Roman" w:cs="Times New Roman"/>
          <w:kern w:val="0"/>
          <w:sz w:val="24"/>
          <w:szCs w:val="24"/>
        </w:rPr>
        <w:t>  </w:t>
      </w:r>
      <w:r>
        <w:t xml:space="preserve">②全球经济复苏脆弱乏力 </w:t>
      </w:r>
    </w:p>
    <w:p>
      <w:pPr>
        <w:shd w:val="clear" w:color="auto" w:fill="auto"/>
        <w:spacing w:line="360" w:lineRule="auto"/>
        <w:jc w:val="left"/>
      </w:pPr>
      <w:r>
        <w:t>③新经济新业态不断涌现</w:t>
      </w:r>
      <w:r>
        <w:rPr>
          <w:rFonts w:ascii="Times New Roman" w:hAnsi="Times New Roman" w:eastAsia="Times New Roman" w:cs="Times New Roman"/>
          <w:kern w:val="0"/>
          <w:sz w:val="24"/>
          <w:szCs w:val="24"/>
        </w:rPr>
        <w:t>  </w:t>
      </w:r>
      <w:r>
        <w:t>④新冠肺炎疫情影响深远</w:t>
      </w:r>
    </w:p>
    <w:p>
      <w:pPr>
        <w:shd w:val="clear" w:color="auto" w:fill="auto"/>
        <w:tabs>
          <w:tab w:val="left" w:pos="2078"/>
          <w:tab w:val="left" w:pos="4156"/>
          <w:tab w:val="left" w:pos="6234"/>
        </w:tabs>
        <w:spacing w:line="360" w:lineRule="auto"/>
        <w:jc w:val="left"/>
      </w:pPr>
      <w:r>
        <w:t>A．①②③</w:t>
      </w:r>
      <w:r>
        <w:tab/>
      </w:r>
      <w:r>
        <w:t>B．①②④</w:t>
      </w:r>
      <w:r>
        <w:tab/>
      </w:r>
      <w:r>
        <w:t>C．①③④</w:t>
      </w:r>
      <w:r>
        <w:tab/>
      </w:r>
      <w:r>
        <w:t>D．②③④</w:t>
      </w:r>
    </w:p>
    <w:p>
      <w:pPr>
        <w:shd w:val="clear" w:color="auto" w:fill="auto"/>
        <w:spacing w:line="360" w:lineRule="auto"/>
        <w:jc w:val="left"/>
      </w:pPr>
      <w:r>
        <w:t>10．北京冬奥会主题口号是“一起向未来”。这一口号在新冠肺炎疫情持续蔓延给人类生产生活带来巨大不确定性的当下，具有价值引领的重大意义。对于主题口号的认识，你不认可的是(</w:t>
      </w:r>
      <w:r>
        <w:rPr>
          <w:rFonts w:ascii="Times New Roman" w:hAnsi="Times New Roman" w:eastAsia="Times New Roman" w:cs="Times New Roman"/>
          <w:kern w:val="0"/>
          <w:sz w:val="24"/>
          <w:szCs w:val="24"/>
        </w:rPr>
        <w:t>   </w:t>
      </w:r>
      <w:r>
        <w:t>)</w:t>
      </w:r>
    </w:p>
    <w:p>
      <w:pPr>
        <w:shd w:val="clear" w:color="auto" w:fill="auto"/>
        <w:spacing w:line="360" w:lineRule="auto"/>
        <w:jc w:val="left"/>
      </w:pPr>
      <w:r>
        <w:t>A．小道：这符合构建人类命运共同体的中国倡议</w:t>
      </w:r>
    </w:p>
    <w:p>
      <w:pPr>
        <w:shd w:val="clear" w:color="auto" w:fill="auto"/>
        <w:spacing w:line="360" w:lineRule="auto"/>
        <w:jc w:val="left"/>
      </w:pPr>
      <w:r>
        <w:t>B．小德：这指明了人类战胜困难、开创未来的成功之道</w:t>
      </w:r>
    </w:p>
    <w:p>
      <w:pPr>
        <w:shd w:val="clear" w:color="auto" w:fill="auto"/>
        <w:spacing w:line="360" w:lineRule="auto"/>
        <w:jc w:val="left"/>
      </w:pPr>
      <w:r>
        <w:t>C．小法：这体现了“共享办奥”“开放办奥”的理念</w:t>
      </w:r>
    </w:p>
    <w:p>
      <w:pPr>
        <w:shd w:val="clear" w:color="auto" w:fill="auto"/>
        <w:spacing w:line="360" w:lineRule="auto"/>
        <w:jc w:val="left"/>
      </w:pPr>
      <w:r>
        <w:t>D．小治.该口号能解决当今世界所有问题</w:t>
      </w:r>
    </w:p>
    <w:p>
      <w:pPr>
        <w:shd w:val="clear" w:color="auto" w:fill="auto"/>
        <w:spacing w:line="360" w:lineRule="auto"/>
        <w:jc w:val="left"/>
      </w:pPr>
      <w:r>
        <w:t>11．国家主席习近平在印度尼西亚巴厘岛同美国总统拜登举行会晤时指出，中国将坚持和平发展、开放发展、共赢发展，做全球发展的参与者、推动者，同各国一起实现共同发展。这意味着我国（</w:t>
      </w:r>
      <w:r>
        <w:rPr>
          <w:rFonts w:ascii="Times New Roman" w:hAnsi="Times New Roman" w:eastAsia="Times New Roman" w:cs="Times New Roman"/>
          <w:kern w:val="0"/>
          <w:sz w:val="24"/>
          <w:szCs w:val="24"/>
        </w:rPr>
        <w:t>   </w:t>
      </w:r>
      <w:r>
        <w:t>）</w:t>
      </w:r>
    </w:p>
    <w:p>
      <w:pPr>
        <w:shd w:val="clear" w:color="auto" w:fill="auto"/>
        <w:spacing w:line="360" w:lineRule="auto"/>
        <w:jc w:val="left"/>
      </w:pPr>
      <w:r>
        <w:t>①坚持对话协商，携手各国解决人类共同面临的问题</w:t>
      </w:r>
    </w:p>
    <w:p>
      <w:pPr>
        <w:shd w:val="clear" w:color="auto" w:fill="auto"/>
        <w:spacing w:line="360" w:lineRule="auto"/>
        <w:jc w:val="left"/>
      </w:pPr>
      <w:r>
        <w:t>②坚持合作共赢，努力推动构建人类命运共同体的进程</w:t>
      </w:r>
    </w:p>
    <w:p>
      <w:pPr>
        <w:shd w:val="clear" w:color="auto" w:fill="auto"/>
        <w:spacing w:line="360" w:lineRule="auto"/>
        <w:jc w:val="left"/>
      </w:pPr>
      <w:r>
        <w:t>③坚持共建共享，谋求开放创新、包容互惠的发展前景</w:t>
      </w:r>
    </w:p>
    <w:p>
      <w:pPr>
        <w:shd w:val="clear" w:color="auto" w:fill="auto"/>
        <w:spacing w:line="360" w:lineRule="auto"/>
        <w:jc w:val="left"/>
      </w:pPr>
      <w:r>
        <w:t>④坚持交流互鉴，打造以中国文明为主导的普世价值</w:t>
      </w:r>
    </w:p>
    <w:p>
      <w:pPr>
        <w:shd w:val="clear" w:color="auto" w:fill="auto"/>
        <w:tabs>
          <w:tab w:val="left" w:pos="2078"/>
          <w:tab w:val="left" w:pos="4156"/>
          <w:tab w:val="left" w:pos="6234"/>
        </w:tabs>
        <w:spacing w:line="360" w:lineRule="auto"/>
        <w:jc w:val="left"/>
      </w:pPr>
      <w:r>
        <w:t>A．①②③</w:t>
      </w:r>
      <w:r>
        <w:tab/>
      </w:r>
      <w:r>
        <w:t>B．①③④</w:t>
      </w:r>
      <w:r>
        <w:tab/>
      </w:r>
      <w:r>
        <w:t>C．②③④</w:t>
      </w:r>
      <w:r>
        <w:tab/>
      </w:r>
      <w:r>
        <w:t>D．①②④</w:t>
      </w:r>
    </w:p>
    <w:p>
      <w:pPr>
        <w:shd w:val="clear" w:color="auto" w:fill="auto"/>
        <w:spacing w:line="360" w:lineRule="auto"/>
        <w:jc w:val="left"/>
      </w:pPr>
      <w:r>
        <w:t>12．在迎来中国共产党成立一百周年的重要时刻，我国脱贫攻坚战取得了全面胜利，现行标准下9899万农村贫困人口全部脱贫，832个贫困县全部摘帽，12.8万个贫困村全部出列。中国减贫的成绩为全世界消除贫困作出了重要贡献。如何消除贫困、促进发展，当今世界各国应（</w:t>
      </w:r>
      <w:r>
        <w:rPr>
          <w:rFonts w:ascii="Times New Roman" w:hAnsi="Times New Roman" w:eastAsia="Times New Roman" w:cs="Times New Roman"/>
          <w:kern w:val="0"/>
          <w:sz w:val="24"/>
          <w:szCs w:val="24"/>
        </w:rPr>
        <w:t>   </w:t>
      </w:r>
      <w:r>
        <w:t>）</w:t>
      </w:r>
    </w:p>
    <w:p>
      <w:pPr>
        <w:shd w:val="clear" w:color="auto" w:fill="auto"/>
        <w:spacing w:line="360" w:lineRule="auto"/>
        <w:jc w:val="left"/>
      </w:pPr>
      <w:r>
        <w:t>①照搬中国的脱贫经验</w:t>
      </w:r>
    </w:p>
    <w:p>
      <w:pPr>
        <w:shd w:val="clear" w:color="auto" w:fill="auto"/>
        <w:spacing w:line="360" w:lineRule="auto"/>
        <w:jc w:val="left"/>
      </w:pPr>
      <w:r>
        <w:t>②做好自己国家的减贫、脱贫工作，没有义务帮助其他国家消除贫困</w:t>
      </w:r>
    </w:p>
    <w:p>
      <w:pPr>
        <w:shd w:val="clear" w:color="auto" w:fill="auto"/>
        <w:spacing w:line="360" w:lineRule="auto"/>
        <w:jc w:val="left"/>
      </w:pPr>
      <w:r>
        <w:t>③结合自身的实际情况，不断探索消除贫困的有效途径</w:t>
      </w:r>
    </w:p>
    <w:p>
      <w:pPr>
        <w:shd w:val="clear" w:color="auto" w:fill="auto"/>
        <w:spacing w:line="360" w:lineRule="auto"/>
        <w:jc w:val="left"/>
      </w:pPr>
      <w:r>
        <w:t>④积极行动，为消除一切形式的贫困、改善教育和医疗卫生条件、促进可持续发展共同努力</w:t>
      </w:r>
    </w:p>
    <w:p>
      <w:pPr>
        <w:shd w:val="clear" w:color="auto" w:fill="auto"/>
        <w:tabs>
          <w:tab w:val="left" w:pos="2078"/>
          <w:tab w:val="left" w:pos="4156"/>
          <w:tab w:val="left" w:pos="6234"/>
        </w:tabs>
        <w:spacing w:line="360" w:lineRule="auto"/>
        <w:jc w:val="left"/>
      </w:pPr>
      <w:r>
        <w:t>A．①②</w:t>
      </w:r>
      <w:r>
        <w:tab/>
      </w:r>
      <w:r>
        <w:t>B．②④</w:t>
      </w:r>
      <w:r>
        <w:tab/>
      </w:r>
      <w:r>
        <w:t>C．③④</w:t>
      </w:r>
      <w:r>
        <w:tab/>
      </w:r>
      <w:r>
        <w:t>D．①③</w:t>
      </w:r>
    </w:p>
    <w:p>
      <w:pPr>
        <w:shd w:val="clear" w:color="auto" w:fill="auto"/>
        <w:spacing w:line="360" w:lineRule="auto"/>
        <w:jc w:val="left"/>
      </w:pPr>
      <w:r>
        <w:t>13．联合国官网2021年12月1日消息,联合国人道主义事务负责人在日内瓦举行的2022年全球人道主义概览发布会上表示,2022年全球共有2.74亿人需要紧急援助和保护,比去年增加了17%。据估计,需要410亿美元为1.83亿最需要帮助的人提供救济和保护。还有4500万人生活在43个国家,面临饥荒的风险。对此,下列认识正确的是（</w:t>
      </w:r>
      <w:r>
        <w:rPr>
          <w:rFonts w:ascii="Times New Roman" w:hAnsi="Times New Roman" w:eastAsia="Times New Roman" w:cs="Times New Roman"/>
          <w:kern w:val="0"/>
          <w:sz w:val="24"/>
          <w:szCs w:val="24"/>
        </w:rPr>
        <w:t>   </w:t>
      </w:r>
      <w:r>
        <w:t>）</w:t>
      </w:r>
    </w:p>
    <w:p>
      <w:pPr>
        <w:shd w:val="clear" w:color="auto" w:fill="auto"/>
        <w:spacing w:line="360" w:lineRule="auto"/>
        <w:jc w:val="left"/>
      </w:pPr>
      <w:r>
        <w:t>①贫富差距不断拉大,发展不平衡等问题日益尖锐</w:t>
      </w:r>
    </w:p>
    <w:p>
      <w:pPr>
        <w:shd w:val="clear" w:color="auto" w:fill="auto"/>
        <w:spacing w:line="360" w:lineRule="auto"/>
        <w:jc w:val="left"/>
      </w:pPr>
      <w:r>
        <w:t>②世界各国要积极行动,为促进可持续发展而努力</w:t>
      </w:r>
    </w:p>
    <w:p>
      <w:pPr>
        <w:shd w:val="clear" w:color="auto" w:fill="auto"/>
        <w:spacing w:line="360" w:lineRule="auto"/>
        <w:jc w:val="left"/>
      </w:pPr>
      <w:r>
        <w:t>③人类面临许多共同挑战,需要携手解决全球问题</w:t>
      </w:r>
    </w:p>
    <w:p>
      <w:pPr>
        <w:shd w:val="clear" w:color="auto" w:fill="auto"/>
        <w:spacing w:line="360" w:lineRule="auto"/>
        <w:jc w:val="left"/>
      </w:pPr>
      <w:r>
        <w:t>④国际关系瞬息万变,要把援助和保护作为中心工作</w:t>
      </w:r>
    </w:p>
    <w:p>
      <w:pPr>
        <w:shd w:val="clear" w:color="auto" w:fill="auto"/>
        <w:tabs>
          <w:tab w:val="left" w:pos="2078"/>
          <w:tab w:val="left" w:pos="4156"/>
          <w:tab w:val="left" w:pos="6234"/>
        </w:tabs>
        <w:spacing w:line="360" w:lineRule="auto"/>
        <w:jc w:val="left"/>
      </w:pPr>
      <w:r>
        <w:t>A．①②③</w:t>
      </w:r>
      <w:r>
        <w:tab/>
      </w:r>
      <w:r>
        <w:t>B．①②④</w:t>
      </w:r>
      <w:r>
        <w:tab/>
      </w:r>
      <w:r>
        <w:t>C．①③④</w:t>
      </w:r>
      <w:r>
        <w:tab/>
      </w:r>
      <w:r>
        <w:t>D．②③</w:t>
      </w:r>
    </w:p>
    <w:p>
      <w:pPr>
        <w:shd w:val="clear" w:color="auto" w:fill="auto"/>
        <w:spacing w:line="360" w:lineRule="auto"/>
        <w:jc w:val="left"/>
      </w:pPr>
      <w:r>
        <w:t>14．2022年4月21日上午，习近平主席在博鳌亚洲论坛上发表重要讲话：我们决不能丧失信心、犹疑退缩，而是要坚定信心、激流勇进，共促全球发展，构建共同未来。下列能为习近平主席倡导提供依据的是（</w:t>
      </w:r>
      <w:r>
        <w:rPr>
          <w:rFonts w:ascii="Times New Roman" w:hAnsi="Times New Roman" w:eastAsia="Times New Roman" w:cs="Times New Roman"/>
          <w:kern w:val="0"/>
          <w:sz w:val="24"/>
          <w:szCs w:val="24"/>
        </w:rPr>
        <w:t>    </w:t>
      </w:r>
      <w:r>
        <w:t>）</w:t>
      </w:r>
    </w:p>
    <w:p>
      <w:pPr>
        <w:shd w:val="clear" w:color="auto" w:fill="auto"/>
        <w:spacing w:line="360" w:lineRule="auto"/>
        <w:jc w:val="left"/>
      </w:pPr>
      <w:r>
        <w:t>①和平与团结是当今时代的主题</w:t>
      </w:r>
    </w:p>
    <w:p>
      <w:pPr>
        <w:shd w:val="clear" w:color="auto" w:fill="auto"/>
        <w:spacing w:line="360" w:lineRule="auto"/>
        <w:jc w:val="left"/>
      </w:pPr>
      <w:r>
        <w:t>②采取共同行动，承担共同责任，解决全球性问题应成为各国的必然选择</w:t>
      </w:r>
    </w:p>
    <w:p>
      <w:pPr>
        <w:shd w:val="clear" w:color="auto" w:fill="auto"/>
        <w:spacing w:line="360" w:lineRule="auto"/>
        <w:jc w:val="left"/>
      </w:pPr>
      <w:r>
        <w:t>③当今世界，各国相互联系，相互依存的程度空前加深</w:t>
      </w:r>
    </w:p>
    <w:p>
      <w:pPr>
        <w:shd w:val="clear" w:color="auto" w:fill="auto"/>
        <w:spacing w:line="360" w:lineRule="auto"/>
        <w:jc w:val="left"/>
      </w:pPr>
      <w:r>
        <w:t>④我国成功构建了人类命运共同体</w:t>
      </w:r>
    </w:p>
    <w:p>
      <w:pPr>
        <w:shd w:val="clear" w:color="auto" w:fill="auto"/>
        <w:tabs>
          <w:tab w:val="left" w:pos="2078"/>
          <w:tab w:val="left" w:pos="4156"/>
          <w:tab w:val="left" w:pos="6234"/>
        </w:tabs>
        <w:spacing w:line="360" w:lineRule="auto"/>
        <w:jc w:val="left"/>
      </w:pPr>
      <w:r>
        <w:t>A．①②</w:t>
      </w:r>
      <w:r>
        <w:tab/>
      </w:r>
      <w:r>
        <w:t>B．①④</w:t>
      </w:r>
      <w:r>
        <w:tab/>
      </w:r>
      <w:r>
        <w:t>C．②③</w:t>
      </w:r>
      <w:r>
        <w:tab/>
      </w:r>
      <w:r>
        <w:t>D．③④</w:t>
      </w:r>
    </w:p>
    <w:p>
      <w:pPr>
        <w:shd w:val="clear" w:color="auto" w:fill="auto"/>
        <w:spacing w:line="360" w:lineRule="auto"/>
        <w:jc w:val="left"/>
      </w:pPr>
      <w:r>
        <w:t>15．进入21世纪以来，重症急性呼吸综合征、中东呼吸综合征等各种突发公共卫生事件和新发传染病的蔓延，严重威胁着人们的生命健康，危及社会的有序发展和国家安全……从中传递的信息是（</w:t>
      </w:r>
      <w:r>
        <w:rPr>
          <w:rFonts w:ascii="Times New Roman" w:hAnsi="Times New Roman" w:eastAsia="Times New Roman" w:cs="Times New Roman"/>
          <w:kern w:val="0"/>
          <w:sz w:val="24"/>
          <w:szCs w:val="24"/>
        </w:rPr>
        <w:t>   </w:t>
      </w:r>
      <w:r>
        <w:t>）</w:t>
      </w:r>
    </w:p>
    <w:p>
      <w:pPr>
        <w:shd w:val="clear" w:color="auto" w:fill="auto"/>
        <w:spacing w:line="360" w:lineRule="auto"/>
        <w:jc w:val="left"/>
      </w:pPr>
      <w:r>
        <w:t>①人类面临许多共同挑战</w:t>
      </w:r>
      <w:r>
        <w:rPr>
          <w:rFonts w:ascii="Times New Roman" w:hAnsi="Times New Roman" w:eastAsia="Times New Roman" w:cs="Times New Roman"/>
          <w:kern w:val="0"/>
          <w:sz w:val="24"/>
          <w:szCs w:val="24"/>
        </w:rPr>
        <w:t>   </w:t>
      </w:r>
      <w:r>
        <w:t>②人类问题根源于经济全球化的发展</w:t>
      </w:r>
    </w:p>
    <w:p>
      <w:pPr>
        <w:shd w:val="clear" w:color="auto" w:fill="auto"/>
        <w:spacing w:line="360" w:lineRule="auto"/>
        <w:jc w:val="left"/>
      </w:pPr>
      <w:r>
        <w:t>③解决人类问题需要各国自身应对即可</w:t>
      </w:r>
      <w:r>
        <w:rPr>
          <w:rFonts w:ascii="Times New Roman" w:hAnsi="Times New Roman" w:eastAsia="Times New Roman" w:cs="Times New Roman"/>
          <w:kern w:val="0"/>
          <w:sz w:val="24"/>
          <w:szCs w:val="24"/>
        </w:rPr>
        <w:t>   </w:t>
      </w:r>
      <w:r>
        <w:t>④各国要共同构建人类命运共同体</w:t>
      </w:r>
    </w:p>
    <w:p>
      <w:pPr>
        <w:shd w:val="clear" w:color="auto" w:fill="auto"/>
        <w:tabs>
          <w:tab w:val="left" w:pos="2078"/>
          <w:tab w:val="left" w:pos="4156"/>
          <w:tab w:val="left" w:pos="6234"/>
        </w:tabs>
        <w:spacing w:line="360" w:lineRule="auto"/>
        <w:jc w:val="left"/>
      </w:pPr>
      <w:r>
        <w:t>A．①②</w:t>
      </w:r>
      <w:r>
        <w:tab/>
      </w:r>
      <w:r>
        <w:t>B．①④</w:t>
      </w:r>
      <w:r>
        <w:tab/>
      </w:r>
      <w:r>
        <w:t>C．②③</w:t>
      </w:r>
      <w:r>
        <w:tab/>
      </w:r>
      <w:r>
        <w:t>D．③④</w:t>
      </w:r>
    </w:p>
    <w:p>
      <w:pPr>
        <w:shd w:val="clear" w:color="auto" w:fill="auto"/>
        <w:spacing w:line="360" w:lineRule="auto"/>
        <w:jc w:val="left"/>
      </w:pPr>
      <w:r>
        <w:t>16．新冠肺炎疫情与世界各国人民生命安全和健康密切相关，是人类面临的共同挑战，需要秉持人类命运共同体理念，携手合作，守护家园。如果邀请你参加一场新冠疫苗物资捐赠活动，请为所捐赠的物资上贴上“暖心标语”，你会选择（</w:t>
      </w:r>
      <w:r>
        <w:rPr>
          <w:rFonts w:ascii="Times New Roman" w:hAnsi="Times New Roman" w:eastAsia="Times New Roman" w:cs="Times New Roman"/>
          <w:kern w:val="0"/>
          <w:sz w:val="24"/>
          <w:szCs w:val="24"/>
        </w:rPr>
        <w:t>   </w:t>
      </w:r>
      <w:r>
        <w:t>）</w:t>
      </w:r>
    </w:p>
    <w:p>
      <w:pPr>
        <w:shd w:val="clear" w:color="auto" w:fill="auto"/>
        <w:tabs>
          <w:tab w:val="left" w:pos="4156"/>
        </w:tabs>
        <w:spacing w:line="360" w:lineRule="auto"/>
        <w:jc w:val="left"/>
      </w:pPr>
      <w:r>
        <w:t>A．谁谓河广？曾不容刀。</w:t>
      </w:r>
      <w:r>
        <w:tab/>
      </w:r>
      <w:r>
        <w:t>B．周公吐哺，天下归心。</w:t>
      </w:r>
    </w:p>
    <w:p>
      <w:pPr>
        <w:shd w:val="clear" w:color="auto" w:fill="auto"/>
        <w:tabs>
          <w:tab w:val="left" w:pos="4156"/>
        </w:tabs>
        <w:spacing w:line="360" w:lineRule="auto"/>
        <w:jc w:val="left"/>
      </w:pPr>
      <w:r>
        <w:t>C．落地皆兄弟，何必分楚越。</w:t>
      </w:r>
      <w:r>
        <w:tab/>
      </w:r>
      <w:r>
        <w:t>D．沾衣欲湿杏花雨，吹面不寒杨柳风。</w:t>
      </w:r>
    </w:p>
    <w:p>
      <w:pPr>
        <w:shd w:val="clear" w:color="auto" w:fill="auto"/>
        <w:tabs>
          <w:tab w:val="left" w:pos="4156"/>
        </w:tabs>
        <w:spacing w:line="360" w:lineRule="auto"/>
        <w:jc w:val="center"/>
        <w:rPr>
          <w:rFonts w:ascii="黑体" w:hAnsi="黑体" w:eastAsia="黑体" w:cs="黑体"/>
          <w:b/>
          <w:sz w:val="30"/>
        </w:rPr>
      </w:pPr>
    </w:p>
    <w:p>
      <w:pPr>
        <w:shd w:val="clear" w:color="auto" w:fill="auto"/>
        <w:tabs>
          <w:tab w:val="left" w:pos="4156"/>
        </w:tabs>
        <w:spacing w:line="360" w:lineRule="auto"/>
        <w:jc w:val="left"/>
        <w:rPr>
          <w:rFonts w:ascii="宋体" w:hAnsi="宋体" w:eastAsia="宋体" w:cs="宋体"/>
          <w:b/>
          <w:sz w:val="21"/>
        </w:rPr>
      </w:pPr>
      <w:r>
        <w:rPr>
          <w:rFonts w:ascii="宋体" w:hAnsi="宋体" w:eastAsia="宋体" w:cs="宋体"/>
          <w:b/>
          <w:sz w:val="21"/>
        </w:rPr>
        <w:t>二、简答题</w:t>
      </w:r>
    </w:p>
    <w:p>
      <w:pPr>
        <w:shd w:val="clear" w:color="auto" w:fill="auto"/>
        <w:spacing w:line="360" w:lineRule="auto"/>
        <w:jc w:val="left"/>
      </w:pPr>
      <w:r>
        <w:t>17．阅读材料，回答问题。</w:t>
      </w:r>
    </w:p>
    <w:p>
      <w:pPr>
        <w:shd w:val="clear" w:color="auto" w:fill="auto"/>
        <w:spacing w:line="360" w:lineRule="auto"/>
        <w:ind w:firstLine="420"/>
        <w:jc w:val="left"/>
        <w:rPr>
          <w:rFonts w:ascii="楷体" w:hAnsi="楷体" w:eastAsia="楷体" w:cs="楷体"/>
        </w:rPr>
      </w:pPr>
      <w:r>
        <w:rPr>
          <w:rFonts w:ascii="楷体" w:hAnsi="楷体" w:eastAsia="楷体" w:cs="楷体"/>
        </w:rPr>
        <w:t>2022年1月17日，国家主席习近平在2022年世界经济论坛视频会议上强调：“事实再次表明，在全球性危机的惊涛骇浪里，各国不是乘坐在190多条小船上，而是乘坐在一条命运与共的大船上。小船经不起风浪，巨舰才能顶住惊涛骇浪。坚定信心、同舟共济，是战胜疫情的唯一正确道路。世界各国要加强国际抗疫合作，积极开展药物研发合作，共筑多重抗疫防线，加快建设人类卫生健康共同体。”</w:t>
      </w:r>
    </w:p>
    <w:p>
      <w:pPr>
        <w:shd w:val="clear" w:color="auto" w:fill="auto"/>
        <w:spacing w:line="360" w:lineRule="auto"/>
        <w:jc w:val="left"/>
      </w:pPr>
      <w:r>
        <w:t>请结合所学知识，谈谈加快建设人类卫生健康共同体的必要性。</w:t>
      </w:r>
    </w:p>
    <w:p>
      <w:pPr>
        <w:shd w:val="clear" w:color="auto" w:fill="auto"/>
        <w:spacing w:line="360" w:lineRule="auto"/>
        <w:ind w:firstLine="420"/>
        <w:jc w:val="left"/>
        <w:rPr>
          <w:rFonts w:ascii="楷体" w:hAnsi="楷体" w:eastAsia="楷体" w:cs="楷体"/>
        </w:rPr>
      </w:pPr>
      <w:r>
        <w:t>18．</w:t>
      </w:r>
      <w:r>
        <w:rPr>
          <w:rFonts w:ascii="楷体" w:hAnsi="楷体" w:eastAsia="楷体" w:cs="楷体"/>
        </w:rPr>
        <w:t>在当今时代背景下我国积极倡导构建人类命运共同体。中华民族文化以仁爱、和谐、中庸等作为核心价值，以博大包容的胸怀吸纳世界各地的先进文化。对于人类面临的共同问题，中国提供了可以借鉴和实现的智慧和方案--世界各国一道共商、共建、共享，摒弃丛林法则，超越零和博弈，最终构建人类命运共同体。</w:t>
      </w:r>
      <w:r>
        <w:t>2017</w:t>
      </w:r>
      <w:r>
        <w:rPr>
          <w:rFonts w:ascii="楷体" w:hAnsi="楷体" w:eastAsia="楷体" w:cs="楷体"/>
        </w:rPr>
        <w:t>年</w:t>
      </w:r>
      <w:r>
        <w:t>3</w:t>
      </w:r>
      <w:r>
        <w:rPr>
          <w:rFonts w:ascii="楷体" w:hAnsi="楷体" w:eastAsia="楷体" w:cs="楷体"/>
        </w:rPr>
        <w:t>月</w:t>
      </w:r>
      <w:r>
        <w:t>17</w:t>
      </w:r>
      <w:r>
        <w:rPr>
          <w:rFonts w:ascii="楷体" w:hAnsi="楷体" w:eastAsia="楷体" w:cs="楷体"/>
        </w:rPr>
        <w:t>日，构建人类命运共同体理念更是首次载入联合国安理会决议。中国理念赢得了世范围的认同，中国智慧日益成为全人类共同的财富。</w:t>
      </w:r>
    </w:p>
    <w:p>
      <w:pPr>
        <w:shd w:val="clear" w:color="auto" w:fill="auto"/>
        <w:spacing w:line="360" w:lineRule="auto"/>
        <w:jc w:val="left"/>
      </w:pPr>
      <w:r>
        <w:t>结合材料，回答下列问题。</w:t>
      </w:r>
    </w:p>
    <w:p>
      <w:pPr>
        <w:shd w:val="clear" w:color="auto" w:fill="auto"/>
        <w:spacing w:line="360" w:lineRule="auto"/>
        <w:jc w:val="left"/>
      </w:pPr>
      <w:r>
        <w:t>(1)我国为什么要提倡构建人类命运共同体？</w:t>
      </w:r>
    </w:p>
    <w:p>
      <w:pPr>
        <w:shd w:val="clear" w:color="auto" w:fill="auto"/>
        <w:spacing w:line="360" w:lineRule="auto"/>
        <w:jc w:val="left"/>
      </w:pPr>
      <w:r>
        <w:t>(2)构建人类命运共同体，从个人的角度考虑应该怎么做？</w:t>
      </w:r>
    </w:p>
    <w:p>
      <w:pPr>
        <w:shd w:val="clear" w:color="auto" w:fill="auto"/>
        <w:spacing w:line="360" w:lineRule="auto"/>
        <w:jc w:val="left"/>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hd w:val="clear" w:color="auto" w:fill="auto"/>
        <w:jc w:val="center"/>
        <w:rPr>
          <w:rFonts w:ascii="宋体" w:hAnsi="宋体" w:eastAsia="宋体" w:cs="宋体"/>
          <w:b/>
          <w:sz w:val="21"/>
        </w:rPr>
      </w:pPr>
      <w:r>
        <w:rPr>
          <w:rFonts w:ascii="宋体" w:hAnsi="宋体" w:eastAsia="宋体" w:cs="宋体"/>
          <w:b/>
          <w:sz w:val="21"/>
        </w:rPr>
        <w:t>参考答案：</w:t>
      </w:r>
    </w:p>
    <w:p>
      <w:pPr>
        <w:shd w:val="clear" w:color="auto" w:fill="auto"/>
        <w:spacing w:line="360" w:lineRule="auto"/>
        <w:jc w:val="left"/>
      </w:pPr>
      <w:r>
        <w:t>1．A</w:t>
      </w:r>
    </w:p>
    <w:p>
      <w:pPr>
        <w:shd w:val="clear" w:color="auto" w:fill="auto"/>
        <w:spacing w:line="360" w:lineRule="auto"/>
        <w:jc w:val="left"/>
      </w:pPr>
      <w:r>
        <w:t>2．B</w:t>
      </w:r>
    </w:p>
    <w:p>
      <w:pPr>
        <w:shd w:val="clear" w:color="auto" w:fill="auto"/>
        <w:spacing w:line="360" w:lineRule="auto"/>
        <w:jc w:val="left"/>
      </w:pPr>
      <w:r>
        <w:t>3．B</w:t>
      </w:r>
    </w:p>
    <w:p>
      <w:pPr>
        <w:shd w:val="clear" w:color="auto" w:fill="auto"/>
        <w:spacing w:line="360" w:lineRule="auto"/>
        <w:jc w:val="left"/>
      </w:pPr>
      <w:r>
        <w:t>4．D</w:t>
      </w:r>
    </w:p>
    <w:p>
      <w:pPr>
        <w:shd w:val="clear" w:color="auto" w:fill="auto"/>
        <w:spacing w:line="360" w:lineRule="auto"/>
        <w:jc w:val="left"/>
      </w:pPr>
      <w:r>
        <w:t>5．C</w:t>
      </w:r>
    </w:p>
    <w:p>
      <w:pPr>
        <w:shd w:val="clear" w:color="auto" w:fill="auto"/>
        <w:spacing w:line="360" w:lineRule="auto"/>
        <w:jc w:val="left"/>
      </w:pPr>
      <w:r>
        <w:t>6．D</w:t>
      </w:r>
    </w:p>
    <w:p>
      <w:pPr>
        <w:shd w:val="clear" w:color="auto" w:fill="auto"/>
        <w:spacing w:line="360" w:lineRule="auto"/>
        <w:jc w:val="left"/>
      </w:pPr>
      <w:r>
        <w:t>7．D</w:t>
      </w:r>
    </w:p>
    <w:p>
      <w:pPr>
        <w:shd w:val="clear" w:color="auto" w:fill="auto"/>
        <w:spacing w:line="360" w:lineRule="auto"/>
        <w:jc w:val="left"/>
      </w:pPr>
      <w:r>
        <w:t>8．B</w:t>
      </w:r>
    </w:p>
    <w:p>
      <w:pPr>
        <w:shd w:val="clear" w:color="auto" w:fill="auto"/>
        <w:spacing w:line="360" w:lineRule="auto"/>
        <w:jc w:val="left"/>
      </w:pPr>
      <w:r>
        <w:t>9．B</w:t>
      </w:r>
    </w:p>
    <w:p>
      <w:pPr>
        <w:shd w:val="clear" w:color="auto" w:fill="auto"/>
        <w:spacing w:line="360" w:lineRule="auto"/>
        <w:jc w:val="left"/>
      </w:pPr>
      <w:r>
        <w:t>10．D</w:t>
      </w:r>
    </w:p>
    <w:p>
      <w:pPr>
        <w:shd w:val="clear" w:color="auto" w:fill="auto"/>
        <w:spacing w:line="360" w:lineRule="auto"/>
        <w:jc w:val="left"/>
      </w:pPr>
      <w:r>
        <w:t>11．A</w:t>
      </w:r>
    </w:p>
    <w:p>
      <w:pPr>
        <w:shd w:val="clear" w:color="auto" w:fill="auto"/>
        <w:spacing w:line="360" w:lineRule="auto"/>
        <w:jc w:val="left"/>
      </w:pPr>
      <w:r>
        <w:t>12．C</w:t>
      </w:r>
    </w:p>
    <w:p>
      <w:pPr>
        <w:shd w:val="clear" w:color="auto" w:fill="auto"/>
        <w:spacing w:line="360" w:lineRule="auto"/>
        <w:jc w:val="left"/>
      </w:pPr>
      <w:r>
        <w:t>13．A</w:t>
      </w:r>
    </w:p>
    <w:p>
      <w:pPr>
        <w:shd w:val="clear" w:color="auto" w:fill="auto"/>
        <w:spacing w:line="360" w:lineRule="auto"/>
        <w:jc w:val="left"/>
      </w:pPr>
      <w:r>
        <w:t>14．C</w:t>
      </w:r>
    </w:p>
    <w:p>
      <w:pPr>
        <w:shd w:val="clear" w:color="auto" w:fill="auto"/>
        <w:spacing w:line="360" w:lineRule="auto"/>
        <w:jc w:val="left"/>
      </w:pPr>
      <w:r>
        <w:t>15．B</w:t>
      </w:r>
    </w:p>
    <w:p>
      <w:pPr>
        <w:shd w:val="clear" w:color="auto" w:fill="auto"/>
        <w:spacing w:line="360" w:lineRule="auto"/>
        <w:jc w:val="left"/>
      </w:pPr>
      <w:r>
        <w:t>16．C</w:t>
      </w:r>
    </w:p>
    <w:p>
      <w:pPr>
        <w:shd w:val="clear" w:color="auto" w:fill="auto"/>
        <w:spacing w:line="360" w:lineRule="auto"/>
        <w:jc w:val="left"/>
      </w:pPr>
      <w:r>
        <w:t>17．①当今世界，各国相互联系、相互依存的程度空前加深，人类越来越成为你中有我、我中有你的命运共同体。②新冠肺炎疫情是人类面临的共同挑战，关系人类的生存，制约人类的发展，威胁人类的生命健康。③没有哪个国家能够独自应对人类面临的各种挑战。采取共同行动，承担共同责任，构建人类命运共同体，成为各国解决新冠肺炎疫情的必然选择。④加快构建人类卫生健康共同体，有利于世界各国团结合作战胜疫情，有利于维护世界和平、推动世界可持续发展；有利于合作共赢，建设一个共同繁荣的世界。</w:t>
      </w:r>
    </w:p>
    <w:p>
      <w:pPr>
        <w:shd w:val="clear" w:color="auto" w:fill="auto"/>
        <w:spacing w:line="360" w:lineRule="auto"/>
        <w:jc w:val="left"/>
      </w:pPr>
      <w:r>
        <w:t>18．(1)①当今世界，各国相互联系、相互依存的程度空前加深；②人类面临许多共同挑战，需要解决许多全球性问题；③没有个国家能够独自应对人类面临的各种挑战；④构建人类命运共同体成为各国解决全球性问题的必然选择。</w:t>
      </w:r>
    </w:p>
    <w:p>
      <w:pPr>
        <w:shd w:val="clear" w:color="auto" w:fill="auto"/>
        <w:spacing w:line="360" w:lineRule="auto"/>
        <w:jc w:val="left"/>
      </w:pPr>
      <w:r>
        <w:t>(2)①打造人类命运共同体，不仅需要世界各国的一致行动，而且需要各国人民间的相互信任、守望相助和共同担当。②关怀生命、尊重生命的价值，能够让我们不仅善待自己，而且把关切的目光投向世界，关注他人的命运，把他人看成同我们一样的人，理解他人的痛苦与快乐，看到生命中共同的渴望，增进包容与合作。③我们要把打造人类命运共同体的理念同实际行动联系起来，既要放眼全球，关注世界的发展，关注人类的命运，又要心系祖国，在实现中国梦的生动实践中放飞青春梦想，在为人民利益的不懈奋斗中书写人生华章。</w:t>
      </w:r>
    </w:p>
    <w:p>
      <w:pPr>
        <w:shd w:val="clear" w:color="auto" w:fill="auto"/>
        <w:spacing w:line="360" w:lineRule="auto"/>
        <w:jc w:val="left"/>
      </w:pPr>
    </w:p>
    <w:p>
      <w:pPr>
        <w:shd w:val="clear" w:color="auto" w:fill="auto"/>
        <w:spacing w:line="360" w:lineRule="auto"/>
        <w:jc w:val="left"/>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065CD2"/>
    <w:rsid w:val="001D7A06"/>
    <w:rsid w:val="00284433"/>
    <w:rsid w:val="002A1EC6"/>
    <w:rsid w:val="002E035E"/>
    <w:rsid w:val="003F38F2"/>
    <w:rsid w:val="004151FC"/>
    <w:rsid w:val="0064153B"/>
    <w:rsid w:val="006B16C5"/>
    <w:rsid w:val="00776133"/>
    <w:rsid w:val="00855687"/>
    <w:rsid w:val="008C07DE"/>
    <w:rsid w:val="009E611B"/>
    <w:rsid w:val="00A30CCE"/>
    <w:rsid w:val="00AC3E9C"/>
    <w:rsid w:val="00BC4F14"/>
    <w:rsid w:val="00BC62FB"/>
    <w:rsid w:val="00BF535F"/>
    <w:rsid w:val="00C02FC6"/>
    <w:rsid w:val="00C806B0"/>
    <w:rsid w:val="00E476EE"/>
    <w:rsid w:val="00EF035E"/>
    <w:rsid w:val="00FA429B"/>
    <w:rsid w:val="5D8323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4"/>
    <w:link w:val="3"/>
    <w:uiPriority w:val="99"/>
    <w:rPr>
      <w:sz w:val="18"/>
      <w:szCs w:val="18"/>
    </w:rPr>
  </w:style>
  <w:style w:type="character" w:customStyle="1" w:styleId="7">
    <w:name w:val="页脚 字符"/>
    <w:basedOn w:val="4"/>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Administrator</dc:creator>
  <cp:lastModifiedBy>Administrator</cp:lastModifiedBy>
  <dcterms:modified xsi:type="dcterms:W3CDTF">2023-04-14T11:15:19Z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